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CD5" w:rsidRDefault="00FB4CD5" w:rsidP="00883F5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B4CD5" w:rsidRPr="000B683F" w:rsidRDefault="000B683F" w:rsidP="00FB4CD5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0B6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B4CD5" w:rsidRPr="000B683F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«Знай и уважай правила дорожного движения» </w:t>
      </w:r>
    </w:p>
    <w:p w:rsidR="00FB4CD5" w:rsidRPr="000B683F" w:rsidRDefault="00FB4CD5" w:rsidP="00883F5D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14C28" w:rsidRPr="000B683F" w:rsidRDefault="00F14C28" w:rsidP="00D838CE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0B683F">
        <w:rPr>
          <w:rFonts w:ascii="Times New Roman" w:hAnsi="Times New Roman" w:cs="Times New Roman"/>
          <w:sz w:val="28"/>
          <w:szCs w:val="28"/>
        </w:rPr>
        <w:t xml:space="preserve">Закрепить у </w:t>
      </w:r>
      <w:r w:rsidR="000B683F" w:rsidRPr="000B683F">
        <w:rPr>
          <w:rFonts w:ascii="Times New Roman" w:hAnsi="Times New Roman" w:cs="Times New Roman"/>
          <w:sz w:val="28"/>
          <w:szCs w:val="28"/>
        </w:rPr>
        <w:t>обучающихся</w:t>
      </w:r>
      <w:r w:rsidRPr="000B683F">
        <w:rPr>
          <w:rFonts w:ascii="Times New Roman" w:hAnsi="Times New Roman" w:cs="Times New Roman"/>
          <w:sz w:val="28"/>
          <w:szCs w:val="28"/>
        </w:rPr>
        <w:t xml:space="preserve"> основы безопасного поведения на улице, знание правил дорожного движения.</w:t>
      </w:r>
    </w:p>
    <w:p w:rsidR="00F14C28" w:rsidRPr="000B683F" w:rsidRDefault="00F14C28" w:rsidP="00D838CE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F14C28" w:rsidRPr="000B683F" w:rsidRDefault="00F14C28" w:rsidP="00D838C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B683F">
        <w:rPr>
          <w:rFonts w:ascii="Times New Roman" w:hAnsi="Times New Roman" w:cs="Times New Roman"/>
          <w:bCs/>
          <w:sz w:val="28"/>
          <w:szCs w:val="28"/>
          <w:u w:val="single"/>
        </w:rPr>
        <w:t>образовательные</w:t>
      </w:r>
      <w:r w:rsidRPr="000B683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F14C28" w:rsidRPr="000B683F" w:rsidRDefault="00F14C28" w:rsidP="00D838C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закреплять знания о правилах перехода пешеходами через дорогу, знания сигналов светофора, дорожных знаков, пешеходного перехода, тротуара</w:t>
      </w:r>
    </w:p>
    <w:p w:rsidR="00F14C28" w:rsidRPr="000B683F" w:rsidRDefault="00F14C28" w:rsidP="00D838CE">
      <w:pPr>
        <w:pStyle w:val="a6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 xml:space="preserve">научить детей предвидеть опасное событие, уметь по возможности его избегать, а при необходимости действовать; </w:t>
      </w:r>
    </w:p>
    <w:p w:rsidR="00D838CE" w:rsidRPr="000B683F" w:rsidRDefault="00D838CE" w:rsidP="00D838CE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Ход:</w:t>
      </w:r>
    </w:p>
    <w:p w:rsidR="00883F5D" w:rsidRPr="000B683F" w:rsidRDefault="000B683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</w:t>
      </w:r>
      <w:r w:rsidR="009F28D0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E25726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Я рада всех приветствовать 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на нашем классном часе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К нам в гости сегодня пришел Светофорик!  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Style w:val="c1"/>
          <w:rFonts w:ascii="Times New Roman" w:hAnsi="Times New Roman" w:cs="Times New Roman"/>
          <w:sz w:val="28"/>
          <w:szCs w:val="28"/>
        </w:rPr>
        <w:t>Ходить по улице опасно,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Style w:val="c1"/>
          <w:rFonts w:ascii="Times New Roman" w:hAnsi="Times New Roman" w:cs="Times New Roman"/>
          <w:sz w:val="28"/>
          <w:szCs w:val="28"/>
        </w:rPr>
        <w:t>Когда у вас вниманья нет,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Style w:val="c1"/>
          <w:rFonts w:ascii="Times New Roman" w:hAnsi="Times New Roman" w:cs="Times New Roman"/>
          <w:sz w:val="28"/>
          <w:szCs w:val="28"/>
        </w:rPr>
        <w:t>Но есть, друзья, зелёный, красный</w:t>
      </w:r>
    </w:p>
    <w:p w:rsidR="009F28D0" w:rsidRPr="000B683F" w:rsidRDefault="000541BF" w:rsidP="00883F5D">
      <w:pPr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0B683F">
        <w:rPr>
          <w:rStyle w:val="c1"/>
          <w:rFonts w:ascii="Times New Roman" w:hAnsi="Times New Roman" w:cs="Times New Roman"/>
          <w:sz w:val="28"/>
          <w:szCs w:val="28"/>
        </w:rPr>
        <w:t>И очень  нужный  жёлтый свет</w:t>
      </w:r>
      <w:r w:rsidR="009F28D0" w:rsidRPr="000B683F">
        <w:rPr>
          <w:rStyle w:val="c1"/>
          <w:rFonts w:ascii="Times New Roman" w:hAnsi="Times New Roman" w:cs="Times New Roman"/>
          <w:sz w:val="28"/>
          <w:szCs w:val="28"/>
        </w:rPr>
        <w:t>!</w:t>
      </w:r>
    </w:p>
    <w:p w:rsidR="00883F5D" w:rsidRPr="000B683F" w:rsidRDefault="000B683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Style w:val="c1"/>
          <w:rFonts w:ascii="Times New Roman" w:hAnsi="Times New Roman" w:cs="Times New Roman"/>
          <w:sz w:val="28"/>
          <w:szCs w:val="28"/>
        </w:rPr>
        <w:t>В</w:t>
      </w:r>
      <w:r w:rsidR="00883F5D" w:rsidRPr="000B683F">
        <w:rPr>
          <w:rStyle w:val="c1"/>
          <w:rFonts w:ascii="Times New Roman" w:hAnsi="Times New Roman" w:cs="Times New Roman"/>
          <w:sz w:val="28"/>
          <w:szCs w:val="28"/>
        </w:rPr>
        <w:t>ходит «</w:t>
      </w:r>
      <w:proofErr w:type="spellStart"/>
      <w:r w:rsidR="00883F5D" w:rsidRPr="000B683F">
        <w:rPr>
          <w:rStyle w:val="c1"/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="00883F5D" w:rsidRPr="000B683F">
        <w:rPr>
          <w:rStyle w:val="c1"/>
          <w:rFonts w:ascii="Times New Roman" w:hAnsi="Times New Roman" w:cs="Times New Roman"/>
          <w:sz w:val="28"/>
          <w:szCs w:val="28"/>
        </w:rPr>
        <w:t>».</w:t>
      </w:r>
    </w:p>
    <w:p w:rsidR="00E25726" w:rsidRPr="000B683F" w:rsidRDefault="00E25726" w:rsidP="009F28D0">
      <w:pPr>
        <w:rPr>
          <w:rFonts w:ascii="Times New Roman" w:hAnsi="Times New Roman" w:cs="Times New Roman"/>
          <w:b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Светофорик:</w:t>
      </w:r>
    </w:p>
    <w:p w:rsidR="00E25726" w:rsidRPr="000B683F" w:rsidRDefault="00E25726" w:rsidP="009F28D0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У любого перекрестка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Вас встречает светофор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И заводит очень просто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С пешеходом разговор: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Свет зеленый – проходи!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Желтый – лучше подожди!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Если свет зажегся красный –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Значит, двигаться опасно!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Стой!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Пускай пройдет трамвай.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Наберись терпения.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Изучай и уважай</w:t>
      </w:r>
      <w:r w:rsidRPr="000B683F">
        <w:rPr>
          <w:rFonts w:ascii="Times New Roman" w:hAnsi="Times New Roman" w:cs="Times New Roman"/>
          <w:sz w:val="28"/>
          <w:szCs w:val="28"/>
        </w:rPr>
        <w:br/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Правила движения!</w:t>
      </w:r>
    </w:p>
    <w:p w:rsidR="009F28D0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Здравствуйте ребята! Я пришел к вам в гости, чтобы узнать знаете ли вы правила дорожного движения! Надею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сь, что мы все сегодня узнаем,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может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е ли вы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считаться самым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внимательным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, самым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сообразительным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, самым эрудированным</w:t>
      </w:r>
      <w:r w:rsidR="00883F5D"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Pr="000B68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B683F">
        <w:rPr>
          <w:rStyle w:val="a4"/>
          <w:rFonts w:ascii="Times New Roman" w:hAnsi="Times New Roman" w:cs="Times New Roman"/>
          <w:b/>
          <w:bCs/>
          <w:sz w:val="28"/>
          <w:szCs w:val="28"/>
          <w:u w:val="single"/>
        </w:rPr>
        <w:t>Игра-разминка</w:t>
      </w:r>
      <w:r w:rsidRPr="000B683F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 </w:t>
      </w:r>
      <w:r w:rsidRPr="000B683F">
        <w:rPr>
          <w:rStyle w:val="a4"/>
          <w:rFonts w:ascii="Times New Roman" w:hAnsi="Times New Roman" w:cs="Times New Roman"/>
          <w:b/>
          <w:bCs/>
          <w:sz w:val="28"/>
          <w:szCs w:val="28"/>
          <w:u w:val="single"/>
        </w:rPr>
        <w:t>«Да или нет».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- Быстрая в городе очень езда. Правила знаешь движения?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- Вот в светофоре горит красный свет. Можно идти через улицу?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-Ну, а зеленый свет горит, вот тогда можно идти через улицу?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 xml:space="preserve">- Сел в </w:t>
      </w:r>
      <w:r w:rsidR="000B683F" w:rsidRPr="000B683F">
        <w:rPr>
          <w:rFonts w:ascii="Times New Roman" w:hAnsi="Times New Roman" w:cs="Times New Roman"/>
          <w:sz w:val="28"/>
          <w:szCs w:val="28"/>
        </w:rPr>
        <w:t>автобус</w:t>
      </w:r>
      <w:r w:rsidRPr="000B683F">
        <w:rPr>
          <w:rFonts w:ascii="Times New Roman" w:hAnsi="Times New Roman" w:cs="Times New Roman"/>
          <w:sz w:val="28"/>
          <w:szCs w:val="28"/>
        </w:rPr>
        <w:t>, не взяв билет. Так поступать полагается?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- Старушка - преклонные очень года. Ты место ей уступишь?</w:t>
      </w:r>
    </w:p>
    <w:p w:rsidR="00E25726" w:rsidRPr="000B683F" w:rsidRDefault="00E25726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E25726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Светофорик:</w:t>
      </w:r>
      <w:r w:rsidRPr="000B683F">
        <w:rPr>
          <w:rFonts w:ascii="Times New Roman" w:hAnsi="Times New Roman" w:cs="Times New Roman"/>
          <w:sz w:val="28"/>
          <w:szCs w:val="28"/>
        </w:rPr>
        <w:t xml:space="preserve"> </w:t>
      </w:r>
      <w:r w:rsidR="00E25726" w:rsidRPr="000B683F">
        <w:rPr>
          <w:rFonts w:ascii="Times New Roman" w:hAnsi="Times New Roman" w:cs="Times New Roman"/>
          <w:sz w:val="28"/>
          <w:szCs w:val="28"/>
        </w:rPr>
        <w:t xml:space="preserve"> Молодцы, ребята!</w:t>
      </w:r>
      <w:r w:rsidRPr="000B683F">
        <w:rPr>
          <w:rFonts w:ascii="Times New Roman" w:hAnsi="Times New Roman" w:cs="Times New Roman"/>
          <w:sz w:val="28"/>
          <w:szCs w:val="28"/>
        </w:rPr>
        <w:t xml:space="preserve"> Я вижу, что вы хорошо подготовились!</w:t>
      </w:r>
    </w:p>
    <w:p w:rsidR="000541BF" w:rsidRPr="000B683F" w:rsidRDefault="000B683F" w:rsidP="00883F5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</w:t>
      </w:r>
      <w:r w:rsidR="000541BF" w:rsidRPr="000B683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883F5D" w:rsidRPr="000B68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Нужно слушаться без спора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Указаний светофора!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 xml:space="preserve">Нужно правила движения 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Выполнять без возражения!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Светофорик: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Вот мы сейчас и проверим</w:t>
      </w:r>
      <w:r w:rsidR="00883F5D" w:rsidRPr="000B683F">
        <w:rPr>
          <w:rFonts w:ascii="Times New Roman" w:hAnsi="Times New Roman" w:cs="Times New Roman"/>
          <w:sz w:val="28"/>
          <w:szCs w:val="28"/>
        </w:rPr>
        <w:t>,</w:t>
      </w:r>
      <w:r w:rsidRPr="000B683F">
        <w:rPr>
          <w:rFonts w:ascii="Times New Roman" w:hAnsi="Times New Roman" w:cs="Times New Roman"/>
          <w:sz w:val="28"/>
          <w:szCs w:val="28"/>
        </w:rPr>
        <w:t xml:space="preserve"> сможете ли вы дать правильный ответ на </w:t>
      </w:r>
      <w:r w:rsidR="00F00AE0" w:rsidRPr="000B683F">
        <w:rPr>
          <w:rFonts w:ascii="Times New Roman" w:hAnsi="Times New Roman" w:cs="Times New Roman"/>
          <w:sz w:val="28"/>
          <w:szCs w:val="28"/>
        </w:rPr>
        <w:t>мои</w:t>
      </w:r>
      <w:r w:rsidRPr="000B683F">
        <w:rPr>
          <w:rFonts w:ascii="Times New Roman" w:hAnsi="Times New Roman" w:cs="Times New Roman"/>
          <w:sz w:val="28"/>
          <w:szCs w:val="28"/>
        </w:rPr>
        <w:t xml:space="preserve"> сложные вопросы. </w:t>
      </w:r>
      <w:r w:rsidR="00883F5D" w:rsidRPr="000B683F">
        <w:rPr>
          <w:rFonts w:ascii="Times New Roman" w:hAnsi="Times New Roman" w:cs="Times New Roman"/>
          <w:sz w:val="28"/>
          <w:szCs w:val="28"/>
        </w:rPr>
        <w:t>Первое задание на эрудицию.</w:t>
      </w:r>
    </w:p>
    <w:p w:rsidR="000541BF" w:rsidRPr="000B683F" w:rsidRDefault="000541BF" w:rsidP="00883F5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83F">
        <w:rPr>
          <w:rFonts w:ascii="Times New Roman" w:hAnsi="Times New Roman" w:cs="Times New Roman"/>
          <w:b/>
          <w:sz w:val="28"/>
          <w:szCs w:val="28"/>
          <w:u w:val="single"/>
        </w:rPr>
        <w:t>Игра «Дорожная ситуация»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карточки с «дорожными ситуациями»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i/>
          <w:sz w:val="28"/>
          <w:szCs w:val="28"/>
        </w:rPr>
        <w:t>Ход игры: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дети берут по одной картинке, после обсуждения в команде, рассказывают, что на них нарисовано, объясняя как надо поступать в той или иной ситуации.</w:t>
      </w:r>
    </w:p>
    <w:p w:rsidR="000541BF" w:rsidRPr="000B683F" w:rsidRDefault="000541B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lastRenderedPageBreak/>
        <w:t>Светофорик: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Молодцы! Вы справились с этим заданием очень достойно!</w:t>
      </w:r>
      <w:r w:rsidR="009F28D0" w:rsidRPr="000B683F">
        <w:rPr>
          <w:rFonts w:ascii="Times New Roman" w:hAnsi="Times New Roman" w:cs="Times New Roman"/>
          <w:sz w:val="28"/>
          <w:szCs w:val="28"/>
        </w:rPr>
        <w:t xml:space="preserve"> </w:t>
      </w:r>
      <w:r w:rsidRPr="000B683F">
        <w:rPr>
          <w:rFonts w:ascii="Times New Roman" w:hAnsi="Times New Roman" w:cs="Times New Roman"/>
          <w:sz w:val="28"/>
          <w:szCs w:val="28"/>
        </w:rPr>
        <w:t xml:space="preserve">А теперь </w:t>
      </w:r>
      <w:r w:rsidR="009F28D0" w:rsidRPr="000B683F">
        <w:rPr>
          <w:rFonts w:ascii="Times New Roman" w:hAnsi="Times New Roman" w:cs="Times New Roman"/>
          <w:sz w:val="28"/>
          <w:szCs w:val="28"/>
        </w:rPr>
        <w:t xml:space="preserve">следующее </w:t>
      </w:r>
      <w:r w:rsidRPr="000B683F">
        <w:rPr>
          <w:rFonts w:ascii="Times New Roman" w:hAnsi="Times New Roman" w:cs="Times New Roman"/>
          <w:sz w:val="28"/>
          <w:szCs w:val="28"/>
        </w:rPr>
        <w:t>задание на ловкость.</w:t>
      </w:r>
    </w:p>
    <w:p w:rsidR="009F28D0" w:rsidRPr="000B683F" w:rsidRDefault="009F28D0" w:rsidP="00883F5D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683F">
        <w:rPr>
          <w:rFonts w:ascii="Times New Roman" w:hAnsi="Times New Roman" w:cs="Times New Roman"/>
          <w:b/>
          <w:sz w:val="28"/>
          <w:szCs w:val="28"/>
        </w:rPr>
        <w:t>Светофорик</w:t>
      </w:r>
      <w:proofErr w:type="spellEnd"/>
      <w:r w:rsidRPr="000B683F">
        <w:rPr>
          <w:rFonts w:ascii="Times New Roman" w:hAnsi="Times New Roman" w:cs="Times New Roman"/>
          <w:b/>
          <w:sz w:val="28"/>
          <w:szCs w:val="28"/>
        </w:rPr>
        <w:t>:</w:t>
      </w:r>
      <w:r w:rsidR="004059AC" w:rsidRPr="000B683F">
        <w:rPr>
          <w:rFonts w:ascii="Times New Roman" w:hAnsi="Times New Roman" w:cs="Times New Roman"/>
          <w:sz w:val="28"/>
          <w:szCs w:val="28"/>
        </w:rPr>
        <w:t xml:space="preserve"> Ребята, а вы любите смотреть мультфильмы? Вот вам задание: вспомните и спойте песни из мультфильмов, в которых говорится о различных в</w:t>
      </w:r>
      <w:r w:rsidR="00E02A4F" w:rsidRPr="000B683F">
        <w:rPr>
          <w:rFonts w:ascii="Times New Roman" w:hAnsi="Times New Roman" w:cs="Times New Roman"/>
          <w:sz w:val="28"/>
          <w:szCs w:val="28"/>
        </w:rPr>
        <w:t>идах транспорта, светофоре, дороге.</w:t>
      </w:r>
    </w:p>
    <w:p w:rsidR="00883F5D" w:rsidRPr="000B683F" w:rsidRDefault="00883F5D" w:rsidP="00883F5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683F">
        <w:rPr>
          <w:rFonts w:ascii="Times New Roman" w:hAnsi="Times New Roman" w:cs="Times New Roman"/>
          <w:b/>
          <w:sz w:val="28"/>
          <w:szCs w:val="28"/>
          <w:u w:val="single"/>
        </w:rPr>
        <w:t>Музыкальная пауза</w:t>
      </w:r>
    </w:p>
    <w:p w:rsidR="00883F5D" w:rsidRPr="000B683F" w:rsidRDefault="00883F5D" w:rsidP="00883F5D">
      <w:pPr>
        <w:pStyle w:val="a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059AC" w:rsidRPr="000B683F" w:rsidRDefault="004059AC" w:rsidP="00883F5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Песенка кота Леопольда про велосипед.</w:t>
      </w:r>
    </w:p>
    <w:p w:rsidR="004059AC" w:rsidRPr="000B683F" w:rsidRDefault="004059AC" w:rsidP="00883F5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Песенка Крокодила Гены «Голубой вагон».</w:t>
      </w:r>
    </w:p>
    <w:p w:rsidR="004059AC" w:rsidRPr="000B683F" w:rsidRDefault="004059AC" w:rsidP="00883F5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Паровозик из Ромашкино.</w:t>
      </w:r>
    </w:p>
    <w:p w:rsidR="004059AC" w:rsidRPr="000B683F" w:rsidRDefault="004059AC" w:rsidP="00883F5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«Белые кораблики»</w:t>
      </w:r>
    </w:p>
    <w:p w:rsidR="004059AC" w:rsidRPr="000B683F" w:rsidRDefault="004059AC" w:rsidP="00883F5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Ну, погоди</w:t>
      </w:r>
      <w:r w:rsidR="00E02A4F" w:rsidRPr="000B683F">
        <w:rPr>
          <w:rFonts w:ascii="Times New Roman" w:hAnsi="Times New Roman" w:cs="Times New Roman"/>
          <w:sz w:val="28"/>
          <w:szCs w:val="28"/>
        </w:rPr>
        <w:t xml:space="preserve"> «</w:t>
      </w:r>
      <w:r w:rsidR="00D838CE" w:rsidRPr="000B683F">
        <w:rPr>
          <w:rFonts w:ascii="Times New Roman" w:hAnsi="Times New Roman" w:cs="Times New Roman"/>
          <w:sz w:val="28"/>
          <w:szCs w:val="28"/>
        </w:rPr>
        <w:t>Ах,</w:t>
      </w:r>
      <w:r w:rsidRPr="000B683F">
        <w:rPr>
          <w:rFonts w:ascii="Times New Roman" w:hAnsi="Times New Roman" w:cs="Times New Roman"/>
          <w:sz w:val="28"/>
          <w:szCs w:val="28"/>
        </w:rPr>
        <w:t xml:space="preserve"> почему светофор был зеленый</w:t>
      </w:r>
      <w:r w:rsidR="00E02A4F" w:rsidRPr="000B683F">
        <w:rPr>
          <w:rFonts w:ascii="Times New Roman" w:hAnsi="Times New Roman" w:cs="Times New Roman"/>
          <w:sz w:val="28"/>
          <w:szCs w:val="28"/>
        </w:rPr>
        <w:t>»</w:t>
      </w:r>
    </w:p>
    <w:p w:rsidR="00E02A4F" w:rsidRPr="000B683F" w:rsidRDefault="00E02A4F" w:rsidP="00883F5D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Мы едем, едем, едем, в далекие края.</w:t>
      </w:r>
    </w:p>
    <w:p w:rsidR="00E02A4F" w:rsidRPr="000B683F" w:rsidRDefault="00E02A4F" w:rsidP="00883F5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B683F">
        <w:rPr>
          <w:rFonts w:ascii="Times New Roman" w:hAnsi="Times New Roman" w:cs="Times New Roman"/>
          <w:i/>
          <w:sz w:val="28"/>
          <w:szCs w:val="28"/>
        </w:rPr>
        <w:t>Светофорик помогает ребятам вспомнить песни</w:t>
      </w:r>
      <w:r w:rsidR="000B683F" w:rsidRPr="000B683F">
        <w:rPr>
          <w:rFonts w:ascii="Times New Roman" w:hAnsi="Times New Roman" w:cs="Times New Roman"/>
          <w:i/>
          <w:sz w:val="28"/>
          <w:szCs w:val="28"/>
        </w:rPr>
        <w:t>.</w:t>
      </w:r>
    </w:p>
    <w:p w:rsidR="00E02A4F" w:rsidRPr="000B683F" w:rsidRDefault="00E02A4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Светофорик: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А сейчас, ребята. Я предлагаю вам поиграть в мою любимую игру. Она называется «Светофор»</w:t>
      </w:r>
      <w:r w:rsidR="00883F5D" w:rsidRPr="000B683F">
        <w:rPr>
          <w:rFonts w:ascii="Times New Roman" w:hAnsi="Times New Roman" w:cs="Times New Roman"/>
          <w:sz w:val="28"/>
          <w:szCs w:val="28"/>
        </w:rPr>
        <w:t>.</w:t>
      </w:r>
    </w:p>
    <w:p w:rsidR="00883F5D" w:rsidRPr="000B683F" w:rsidRDefault="00E02A4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Светофорик становится в центр игрового поля. По</w:t>
      </w:r>
      <w:r w:rsidR="00883F5D" w:rsidRPr="000B683F">
        <w:rPr>
          <w:rFonts w:ascii="Times New Roman" w:hAnsi="Times New Roman" w:cs="Times New Roman"/>
          <w:sz w:val="28"/>
          <w:szCs w:val="28"/>
        </w:rPr>
        <w:t xml:space="preserve"> </w:t>
      </w:r>
      <w:r w:rsidRPr="000B683F">
        <w:rPr>
          <w:rFonts w:ascii="Times New Roman" w:hAnsi="Times New Roman" w:cs="Times New Roman"/>
          <w:sz w:val="28"/>
          <w:szCs w:val="28"/>
        </w:rPr>
        <w:t xml:space="preserve">очереди поднимает вверх воздушный шарик красного/зеленого/желтого цвета. </w:t>
      </w:r>
    </w:p>
    <w:p w:rsidR="00883F5D" w:rsidRPr="000B683F" w:rsidRDefault="00E02A4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Показывает зеленый - дети маршируют на месте, имитируя ходьбу.</w:t>
      </w:r>
    </w:p>
    <w:p w:rsidR="00883F5D" w:rsidRPr="000B683F" w:rsidRDefault="00E02A4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 xml:space="preserve">Показывает желтый - дети хлопают в ладоши. </w:t>
      </w:r>
    </w:p>
    <w:p w:rsidR="00883F5D" w:rsidRPr="000B683F" w:rsidRDefault="00E02A4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 xml:space="preserve">Красный - дети стоят на месте. </w:t>
      </w:r>
    </w:p>
    <w:p w:rsidR="00883F5D" w:rsidRPr="000B683F" w:rsidRDefault="00E02A4F" w:rsidP="00883F5D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Светофорик:</w:t>
      </w:r>
    </w:p>
    <w:p w:rsidR="00E02A4F" w:rsidRPr="000B683F" w:rsidRDefault="00E02A4F" w:rsidP="00883F5D">
      <w:pPr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А теперь я вас проверю,</w:t>
      </w:r>
    </w:p>
    <w:p w:rsidR="00E02A4F" w:rsidRPr="000B683F" w:rsidRDefault="00E02A4F" w:rsidP="00883F5D">
      <w:pPr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И игру для вас затею.</w:t>
      </w:r>
    </w:p>
    <w:p w:rsidR="00E02A4F" w:rsidRPr="000B683F" w:rsidRDefault="00E02A4F" w:rsidP="00883F5D">
      <w:pPr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Я задам сейчас вопросы –</w:t>
      </w:r>
    </w:p>
    <w:p w:rsidR="00E02A4F" w:rsidRPr="000B683F" w:rsidRDefault="00E02A4F" w:rsidP="00883F5D">
      <w:pPr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Отвечать на них непросто.</w:t>
      </w:r>
    </w:p>
    <w:p w:rsidR="00E02A4F" w:rsidRPr="000B683F" w:rsidRDefault="00E02A4F" w:rsidP="00883F5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E02A4F" w:rsidRPr="000B683F" w:rsidRDefault="00E02A4F" w:rsidP="00883F5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B683F">
        <w:rPr>
          <w:color w:val="000000"/>
          <w:sz w:val="28"/>
          <w:szCs w:val="28"/>
        </w:rPr>
        <w:t>Ребята, отгадайте мои загадки.</w:t>
      </w:r>
    </w:p>
    <w:p w:rsidR="00883F5D" w:rsidRPr="000B683F" w:rsidRDefault="00883F5D" w:rsidP="00883F5D">
      <w:pPr>
        <w:rPr>
          <w:rFonts w:ascii="Times New Roman" w:hAnsi="Times New Roman" w:cs="Times New Roman"/>
          <w:sz w:val="28"/>
          <w:szCs w:val="28"/>
        </w:rPr>
      </w:pPr>
    </w:p>
    <w:p w:rsidR="00FB4CD5" w:rsidRPr="000B683F" w:rsidRDefault="00E02A4F" w:rsidP="00FB4CD5">
      <w:pPr>
        <w:pStyle w:val="a6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Близко – широка,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издалека – узка.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(ДОРОГА)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Три разноцветных круга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Мигают друг за другом.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Светятся, мигают –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Людям помогают.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(СВЕТОФОР)</w:t>
      </w:r>
      <w:r w:rsidRPr="000B683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лошадь, вся в полоску,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дороге загорает?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 едут и идут,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она – не убегает.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(ПЕШЕХОДНЫЙ ПЕРЕХОД)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Железные звери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Рычат и гудят.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Глаза, как у кошек,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Ночами - горят.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(МАШИНЫ)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работа – пять колёс,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Другого не дано: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ним четыре колеса,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руках – ещё одно.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(ШОФЁР)</w:t>
      </w:r>
      <w:r w:rsidRPr="000B683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Полосатая указка,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Словно палочка из сказки.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(ЖЕЗЛ)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зебра без копыт: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 нею пыль летит,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над нею вьюга пыли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летят автомобили.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(ПЕШЕХОДНЫЙ ПЕРЕХОД)</w:t>
      </w:r>
      <w:r w:rsidRPr="000B683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Впереди и сзади,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 бокам - окошки.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за странный домик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округлых ножках?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(АВТОМОБИЛЬ)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Полосатые лошадки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Поперёк дорог легл</w:t>
      </w:r>
      <w:r w:rsidR="00D838CE"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-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авто остановились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здесь проходим мы.</w:t>
      </w:r>
      <w:r w:rsidRPr="000B683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B683F">
        <w:rPr>
          <w:rStyle w:val="a7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(Переход-зебра)</w:t>
      </w:r>
      <w:r w:rsidRPr="000B683F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0B683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B4CD5" w:rsidRPr="000B683F" w:rsidRDefault="000B683F" w:rsidP="00FB4CD5">
      <w:pPr>
        <w:pStyle w:val="a6"/>
        <w:ind w:lef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</w:t>
      </w:r>
      <w:r w:rsidRPr="000B683F">
        <w:rPr>
          <w:rFonts w:ascii="Times New Roman" w:hAnsi="Times New Roman" w:cs="Times New Roman"/>
          <w:sz w:val="28"/>
          <w:szCs w:val="28"/>
        </w:rPr>
        <w:t xml:space="preserve"> </w:t>
      </w:r>
      <w:r w:rsidR="00883F5D" w:rsidRPr="000B683F">
        <w:rPr>
          <w:rFonts w:ascii="Times New Roman" w:hAnsi="Times New Roman" w:cs="Times New Roman"/>
          <w:sz w:val="28"/>
          <w:szCs w:val="28"/>
        </w:rPr>
        <w:t xml:space="preserve">Что сегодня вспоминали мы с </w:t>
      </w:r>
      <w:r w:rsidR="00FB4CD5" w:rsidRPr="000B683F">
        <w:rPr>
          <w:rFonts w:ascii="Times New Roman" w:hAnsi="Times New Roman" w:cs="Times New Roman"/>
          <w:sz w:val="28"/>
          <w:szCs w:val="28"/>
        </w:rPr>
        <w:t xml:space="preserve">нашим другом </w:t>
      </w:r>
      <w:r w:rsidR="00883F5D" w:rsidRPr="000B683F">
        <w:rPr>
          <w:rFonts w:ascii="Times New Roman" w:hAnsi="Times New Roman" w:cs="Times New Roman"/>
          <w:sz w:val="28"/>
          <w:szCs w:val="28"/>
        </w:rPr>
        <w:t>Светофориком?</w:t>
      </w:r>
    </w:p>
    <w:p w:rsidR="00FB4CD5" w:rsidRPr="000B683F" w:rsidRDefault="00FB4CD5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Pr="000B683F">
        <w:rPr>
          <w:rFonts w:ascii="Times New Roman" w:hAnsi="Times New Roman" w:cs="Times New Roman"/>
          <w:sz w:val="28"/>
          <w:szCs w:val="28"/>
        </w:rPr>
        <w:t xml:space="preserve"> Правила дорожного движения.</w:t>
      </w:r>
    </w:p>
    <w:p w:rsidR="00FB4CD5" w:rsidRPr="000B683F" w:rsidRDefault="000B683F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</w:t>
      </w:r>
      <w:r w:rsidRPr="000B683F">
        <w:rPr>
          <w:rFonts w:ascii="Times New Roman" w:hAnsi="Times New Roman" w:cs="Times New Roman"/>
          <w:sz w:val="28"/>
          <w:szCs w:val="28"/>
        </w:rPr>
        <w:t xml:space="preserve"> </w:t>
      </w:r>
      <w:r w:rsidR="00883F5D" w:rsidRPr="000B683F">
        <w:rPr>
          <w:rFonts w:ascii="Times New Roman" w:hAnsi="Times New Roman" w:cs="Times New Roman"/>
          <w:sz w:val="28"/>
          <w:szCs w:val="28"/>
        </w:rPr>
        <w:t>А для чего все должны их строго знать и соблюдать?</w:t>
      </w:r>
    </w:p>
    <w:p w:rsidR="00883F5D" w:rsidRPr="000B683F" w:rsidRDefault="00FB4CD5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</w:rPr>
        <w:t>Дети:</w:t>
      </w:r>
      <w:r w:rsidR="00883F5D" w:rsidRPr="000B683F">
        <w:rPr>
          <w:rFonts w:ascii="Times New Roman" w:hAnsi="Times New Roman" w:cs="Times New Roman"/>
          <w:sz w:val="28"/>
          <w:szCs w:val="28"/>
        </w:rPr>
        <w:t xml:space="preserve"> Чт</w:t>
      </w:r>
      <w:r w:rsidRPr="000B683F">
        <w:rPr>
          <w:rFonts w:ascii="Times New Roman" w:hAnsi="Times New Roman" w:cs="Times New Roman"/>
          <w:sz w:val="28"/>
          <w:szCs w:val="28"/>
        </w:rPr>
        <w:t>обы не попасть под машину, в аварию и т. д.</w:t>
      </w:r>
    </w:p>
    <w:p w:rsidR="000B683F" w:rsidRPr="000B683F" w:rsidRDefault="000B683F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Классный руководитель</w:t>
      </w:r>
      <w:r w:rsidRPr="000B68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4CD5" w:rsidRPr="000B683F" w:rsidRDefault="00883F5D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Я хочу, чтоб на дороге,</w:t>
      </w:r>
    </w:p>
    <w:p w:rsidR="00FB4CD5" w:rsidRPr="000B683F" w:rsidRDefault="00883F5D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 xml:space="preserve">Вы никогда не знали бед, </w:t>
      </w:r>
    </w:p>
    <w:p w:rsidR="00FB4CD5" w:rsidRPr="000B683F" w:rsidRDefault="00883F5D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И чтоб всегда вам на пути</w:t>
      </w:r>
    </w:p>
    <w:p w:rsidR="00FB4CD5" w:rsidRPr="000B683F" w:rsidRDefault="00883F5D" w:rsidP="00FB4CD5">
      <w:pPr>
        <w:jc w:val="both"/>
        <w:rPr>
          <w:rFonts w:ascii="Times New Roman" w:hAnsi="Times New Roman" w:cs="Times New Roman"/>
          <w:sz w:val="28"/>
          <w:szCs w:val="28"/>
        </w:rPr>
      </w:pPr>
      <w:r w:rsidRPr="000B683F">
        <w:rPr>
          <w:rFonts w:ascii="Times New Roman" w:hAnsi="Times New Roman" w:cs="Times New Roman"/>
          <w:sz w:val="28"/>
          <w:szCs w:val="28"/>
        </w:rPr>
        <w:t>Горел зелёный свет.</w:t>
      </w:r>
    </w:p>
    <w:p w:rsidR="00E02A4F" w:rsidRPr="000B683F" w:rsidRDefault="00E02A4F" w:rsidP="00883F5D">
      <w:pPr>
        <w:rPr>
          <w:rFonts w:ascii="Times New Roman" w:hAnsi="Times New Roman" w:cs="Times New Roman"/>
          <w:sz w:val="28"/>
          <w:szCs w:val="28"/>
        </w:rPr>
      </w:pPr>
    </w:p>
    <w:p w:rsidR="009F28D0" w:rsidRPr="000B683F" w:rsidRDefault="009F28D0" w:rsidP="00E02A4F">
      <w:pPr>
        <w:rPr>
          <w:rFonts w:ascii="Times New Roman" w:hAnsi="Times New Roman" w:cs="Times New Roman"/>
          <w:sz w:val="28"/>
          <w:szCs w:val="28"/>
        </w:rPr>
      </w:pPr>
    </w:p>
    <w:p w:rsidR="009F28D0" w:rsidRPr="000B683F" w:rsidRDefault="009F28D0" w:rsidP="009F2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8D0" w:rsidRPr="000B683F" w:rsidRDefault="009F28D0" w:rsidP="009F2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F28D0" w:rsidRPr="000B683F" w:rsidRDefault="009F28D0" w:rsidP="009F2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41BF" w:rsidRPr="000B683F" w:rsidRDefault="000541BF" w:rsidP="009F28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726" w:rsidRPr="000B683F" w:rsidRDefault="00E25726" w:rsidP="009F28D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25726" w:rsidRPr="000B683F" w:rsidSect="000B683F">
      <w:pgSz w:w="11906" w:h="16838"/>
      <w:pgMar w:top="709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41D8"/>
    <w:multiLevelType w:val="hybridMultilevel"/>
    <w:tmpl w:val="85847B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1073E"/>
    <w:multiLevelType w:val="hybridMultilevel"/>
    <w:tmpl w:val="BB60D39C"/>
    <w:lvl w:ilvl="0" w:tplc="20CEF5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F23A2C"/>
    <w:multiLevelType w:val="hybridMultilevel"/>
    <w:tmpl w:val="E62248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5A0E4D"/>
    <w:multiLevelType w:val="hybridMultilevel"/>
    <w:tmpl w:val="9092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23370"/>
    <w:multiLevelType w:val="hybridMultilevel"/>
    <w:tmpl w:val="02828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A466D3"/>
    <w:multiLevelType w:val="hybridMultilevel"/>
    <w:tmpl w:val="8E829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DC539C"/>
    <w:multiLevelType w:val="hybridMultilevel"/>
    <w:tmpl w:val="9CB4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1350C2"/>
    <w:multiLevelType w:val="hybridMultilevel"/>
    <w:tmpl w:val="05027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180B39"/>
    <w:multiLevelType w:val="hybridMultilevel"/>
    <w:tmpl w:val="9B86CC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96778E"/>
    <w:multiLevelType w:val="hybridMultilevel"/>
    <w:tmpl w:val="AEEAF9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7DBE2639"/>
    <w:multiLevelType w:val="hybridMultilevel"/>
    <w:tmpl w:val="3B162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25726"/>
    <w:rsid w:val="000541BF"/>
    <w:rsid w:val="000B683F"/>
    <w:rsid w:val="002A1B94"/>
    <w:rsid w:val="002C2575"/>
    <w:rsid w:val="00350EC9"/>
    <w:rsid w:val="004059AC"/>
    <w:rsid w:val="00883F5D"/>
    <w:rsid w:val="009F28D0"/>
    <w:rsid w:val="00CB15DC"/>
    <w:rsid w:val="00D63F7B"/>
    <w:rsid w:val="00D838CE"/>
    <w:rsid w:val="00E02A4F"/>
    <w:rsid w:val="00E25726"/>
    <w:rsid w:val="00F00AE0"/>
    <w:rsid w:val="00F14C28"/>
    <w:rsid w:val="00FB4CD5"/>
    <w:rsid w:val="00FD2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5726"/>
    <w:rPr>
      <w:i/>
      <w:iCs/>
    </w:rPr>
  </w:style>
  <w:style w:type="character" w:customStyle="1" w:styleId="apple-converted-space">
    <w:name w:val="apple-converted-space"/>
    <w:basedOn w:val="a0"/>
    <w:rsid w:val="00E25726"/>
  </w:style>
  <w:style w:type="paragraph" w:customStyle="1" w:styleId="c6">
    <w:name w:val="c6"/>
    <w:basedOn w:val="a"/>
    <w:rsid w:val="00054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541BF"/>
  </w:style>
  <w:style w:type="paragraph" w:styleId="a5">
    <w:name w:val="No Spacing"/>
    <w:uiPriority w:val="1"/>
    <w:qFormat/>
    <w:rsid w:val="009F28D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F28D0"/>
    <w:pPr>
      <w:ind w:left="720"/>
      <w:contextualSpacing/>
    </w:pPr>
  </w:style>
  <w:style w:type="character" w:styleId="a7">
    <w:name w:val="Strong"/>
    <w:basedOn w:val="a0"/>
    <w:uiPriority w:val="22"/>
    <w:qFormat/>
    <w:rsid w:val="00E02A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Дом</cp:lastModifiedBy>
  <cp:revision>6</cp:revision>
  <dcterms:created xsi:type="dcterms:W3CDTF">2016-07-26T13:33:00Z</dcterms:created>
  <dcterms:modified xsi:type="dcterms:W3CDTF">2021-09-25T18:03:00Z</dcterms:modified>
</cp:coreProperties>
</file>