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83" w:rsidRPr="00304096" w:rsidRDefault="00DE664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Коллеги м</w:t>
      </w:r>
      <w:r w:rsidR="00C40A9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ы с вами вышли на финишную прямую, и конечно устали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40A9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мы и наши эксперты, </w:t>
      </w:r>
      <w:r w:rsidR="00C40A9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поэтому предлагаю расслабиться и отправиться в путешествие </w:t>
      </w:r>
      <w:r w:rsidR="00F679C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М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ой м</w:t>
      </w:r>
      <w:r w:rsidR="00F679C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астер -класс "</w:t>
      </w:r>
      <w:r w:rsidR="00963A94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Путешествие </w:t>
      </w:r>
      <w:r w:rsidR="00242AE6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в страну</w:t>
      </w:r>
      <w:r w:rsidR="00304096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здоровья</w:t>
      </w:r>
      <w:r w:rsidR="00F679C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"</w:t>
      </w:r>
      <w:r w:rsidR="00C40A9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где я покажу приемы </w:t>
      </w:r>
      <w:proofErr w:type="spellStart"/>
      <w:r w:rsidR="00C40A9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здоровьесбережения</w:t>
      </w:r>
      <w:proofErr w:type="spellEnd"/>
      <w:r w:rsidR="00C40A9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применяемые мной</w:t>
      </w:r>
      <w:r w:rsidR="00304096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, как дефектологом</w:t>
      </w:r>
      <w:r w:rsidR="00C40A9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занятиях.</w:t>
      </w:r>
    </w:p>
    <w:p w:rsidR="00DE664D" w:rsidRPr="00304096" w:rsidRDefault="004946AD" w:rsidP="00242AE6">
      <w:pPr>
        <w:rPr>
          <w:rStyle w:val="c1"/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40A9C" w:rsidRPr="00304096">
        <w:rPr>
          <w:rStyle w:val="c1"/>
          <w:rFonts w:ascii="Times New Roman" w:hAnsi="Times New Roman" w:cs="Times New Roman"/>
          <w:color w:val="000000" w:themeColor="text1"/>
          <w:sz w:val="32"/>
          <w:szCs w:val="32"/>
        </w:rPr>
        <w:t>Я говорю вам: «Здравствуйте!», и тем самым,  я желаю вам здоровья! Здоровье для человека - самая главная цель.  Но, к сожалению, мы начинаем говорить о здоровье только тогда, когда начинаем его терять.</w:t>
      </w:r>
      <w:r w:rsidR="00DE664D" w:rsidRPr="00304096">
        <w:rPr>
          <w:rStyle w:val="c1"/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FE7562" w:rsidRPr="00304096" w:rsidRDefault="00FE7562" w:rsidP="00242AE6">
      <w:pPr>
        <w:rPr>
          <w:rStyle w:val="c1"/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 начать нашу встречу я хочу с одной притчи. </w:t>
      </w:r>
    </w:p>
    <w:p w:rsidR="00304096" w:rsidRPr="00304096" w:rsidRDefault="00FE756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Давным-давно, на горе Олимп жили–были боги.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Стало им скучно, и решили они создать человека и заселить планету Земля.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Стали решать: каким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 один из богов сказал так: «Если всё это будет у человека, он будет подобен нам».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И, решили они спрятать главное, что есть у человека – его здоровье.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Стали думать, решать – куда бы его спрятать? Одни предлагали спрятать здоровье глубоко в синее море, другие –за высокие горы. </w:t>
      </w:r>
    </w:p>
    <w:p w:rsidR="00304096" w:rsidRPr="00304096" w:rsidRDefault="00304096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Как вы думаете, куда было спрятано здоровье?</w:t>
      </w:r>
    </w:p>
    <w:p w:rsidR="00FE7562" w:rsidRPr="00304096" w:rsidRDefault="00FE7562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самый мудрый из богов сказал: «Здоровье надо спрятать в самого человека.»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Так и живёт с давних времён человек, пытаясь найти своё здоровье.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Да вот не каждый может найти и сберечь бесценный дар богов!</w:t>
      </w:r>
    </w:p>
    <w:p w:rsidR="00FE7562" w:rsidRPr="00304096" w:rsidRDefault="00FE756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Как гласит восточная мудрость. «Здоровье— это вершина, которую должен каждый покорить сам» </w:t>
      </w:r>
    </w:p>
    <w:p w:rsidR="00806881" w:rsidRPr="00304096" w:rsidRDefault="0080688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 теперь, кто считает, что здоровье - это образ жизни, поднимите правую руку,</w:t>
      </w:r>
      <w:r w:rsidR="00227B08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кто</w:t>
      </w:r>
      <w:r w:rsidR="00227B08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считает, что </w:t>
      </w:r>
      <w:r w:rsidR="00FE7562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з</w:t>
      </w:r>
      <w:r w:rsidR="008E44B9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доровье это движение </w:t>
      </w:r>
      <w:r w:rsidR="00227B08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? поднимите </w:t>
      </w:r>
      <w:r w:rsidR="00227B08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левую руку. У кого сегодня отличное настроение, покажите класс.  Кто готов отправиться со мной в страну здоровья, похлопайте. Отлично!</w:t>
      </w:r>
    </w:p>
    <w:p w:rsidR="008E44B9" w:rsidRPr="00304096" w:rsidRDefault="008E44B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момента появления человека на свет мы постоянно развиваемся, и ребенку, находясь на уроке мы должны предлагать смену динамических поз в виде физкультминуток. Мы с вами к  отправлению готовы? Начинаем с выполнения зарядки, она поможет вам улучшить кровообращение, умственную работоспособность, просто взбодриться. </w:t>
      </w:r>
    </w:p>
    <w:p w:rsidR="008E44B9" w:rsidRPr="00304096" w:rsidRDefault="00227B0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Раз вы все готовы, </w:t>
      </w:r>
      <w:r w:rsidR="00304096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и, чтобы быстрее добраться до страны здоровья, </w:t>
      </w:r>
      <w:r w:rsidR="008E44B9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предлагаю отправиться на ракете и 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объявляется посадка на ракету , рейс 2021, пункт назначения </w:t>
      </w:r>
      <w:r w:rsidR="008E44B9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Страна 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Здоровья. Приветствует вас борт</w:t>
      </w:r>
      <w:r w:rsidR="00304096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304096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83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проводница </w:t>
      </w:r>
      <w:proofErr w:type="spellStart"/>
      <w:r w:rsidR="00B83708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7A2C79">
        <w:rPr>
          <w:rFonts w:ascii="Times New Roman" w:hAnsi="Times New Roman" w:cs="Times New Roman"/>
          <w:color w:val="000000" w:themeColor="text1"/>
          <w:sz w:val="32"/>
          <w:szCs w:val="32"/>
        </w:rPr>
        <w:t>рыткова</w:t>
      </w:r>
      <w:proofErr w:type="spellEnd"/>
      <w:r w:rsidR="007A2C7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Татьяна Леонидовна.</w:t>
      </w:r>
      <w:r w:rsidR="00C40A9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27B08" w:rsidRPr="00304096" w:rsidRDefault="00227B0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Встали дружно по порядку сейчас сделаем зарядку, я вам сейчас покажу  движения, а вы повторяете за мной, давайте все вместе, зарядка "Я ракета"</w:t>
      </w:r>
      <w:r w:rsidR="0048588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. развиваем левое и правое полушари</w:t>
      </w:r>
      <w:r w:rsidR="00304096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е. Молодцы, мы уже начали </w:t>
      </w:r>
      <w:proofErr w:type="spellStart"/>
      <w:r w:rsidR="00304096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оздора</w:t>
      </w:r>
      <w:r w:rsidR="0048588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вливаться</w:t>
      </w:r>
      <w:proofErr w:type="spellEnd"/>
      <w:r w:rsidR="0048588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485885" w:rsidRPr="00304096" w:rsidRDefault="0048588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Вот мы приземлились </w:t>
      </w:r>
      <w:r w:rsidR="00EC3EFA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территорию страны </w:t>
      </w:r>
      <w:r w:rsidR="00B83708">
        <w:rPr>
          <w:rFonts w:ascii="Times New Roman" w:hAnsi="Times New Roman" w:cs="Times New Roman"/>
          <w:color w:val="000000" w:themeColor="text1"/>
          <w:sz w:val="32"/>
          <w:szCs w:val="32"/>
        </w:rPr>
        <w:t>здоровья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а какой же девиз </w:t>
      </w:r>
      <w:r w:rsidR="00304096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страны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здоровья.</w:t>
      </w:r>
    </w:p>
    <w:p w:rsidR="00485885" w:rsidRPr="00304096" w:rsidRDefault="0048588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Продолжите пожалуйста эти предложения.</w:t>
      </w:r>
    </w:p>
    <w:p w:rsidR="00485885" w:rsidRPr="00304096" w:rsidRDefault="0048588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04096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Наше здоровье в наших руках! </w:t>
      </w:r>
      <w:r w:rsidR="003B10E9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 здоровье </w:t>
      </w:r>
      <w:r w:rsidR="00304096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сберегу - сам себе я помогу!</w:t>
      </w:r>
    </w:p>
    <w:p w:rsidR="00EC3EFA" w:rsidRPr="00304096" w:rsidRDefault="00EC3EF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Раз мы оказались в стране здоровья, значит будем  укреплять свое здоровье и научимся способам сбережения здоровья</w:t>
      </w:r>
    </w:p>
    <w:p w:rsidR="00485885" w:rsidRPr="00304096" w:rsidRDefault="00EC3EF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Для начала, </w:t>
      </w:r>
      <w:r w:rsidR="0048588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 хотела бы показать небольшие фрагменты как мы используем элементы </w:t>
      </w:r>
      <w:proofErr w:type="spellStart"/>
      <w:r w:rsidR="0048588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здоровьесбережения</w:t>
      </w:r>
      <w:proofErr w:type="spellEnd"/>
      <w:r w:rsidR="0048588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своих занятиях.</w:t>
      </w:r>
    </w:p>
    <w:p w:rsidR="00FD63BE" w:rsidRPr="00304096" w:rsidRDefault="00304096" w:rsidP="003B10E9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Наиболее</w:t>
      </w:r>
      <w:r w:rsidR="00FD63BE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эффективными в деятельности учителя – дефектолога является использование следующих </w:t>
      </w:r>
      <w:proofErr w:type="spellStart"/>
      <w:r w:rsidR="00FD63BE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здоровьесберегающих</w:t>
      </w:r>
      <w:proofErr w:type="spellEnd"/>
      <w:r w:rsidR="00FD63BE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технологий:</w:t>
      </w:r>
    </w:p>
    <w:p w:rsidR="003B10E9" w:rsidRPr="00304096" w:rsidRDefault="00FD63BE" w:rsidP="003B10E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-</w:t>
      </w:r>
      <w:r w:rsidR="005719F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упражнения на развитие мелкой моторики</w:t>
      </w:r>
      <w:r w:rsidR="002C11EA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(пальчиковые игры)</w:t>
      </w:r>
      <w:r w:rsidR="005719F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48588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B10E9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гимнастику для глаз, </w:t>
      </w:r>
      <w:r w:rsidR="00C613A7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массаж биологически</w:t>
      </w:r>
      <w:r w:rsidR="00304096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613A7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активных точек., </w:t>
      </w:r>
      <w:r w:rsidR="0076372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дыхательную </w:t>
      </w:r>
      <w:r w:rsidR="00304096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гимнастику, ре</w:t>
      </w:r>
      <w:r w:rsidR="0076372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лаксация.</w:t>
      </w:r>
    </w:p>
    <w:p w:rsidR="003B10E9" w:rsidRPr="00304096" w:rsidRDefault="005719FC" w:rsidP="003B10E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Ну а пока мы летели и наблюдали за </w:t>
      </w:r>
      <w:r w:rsidR="003B10E9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вселенной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, ваши глазки очень устали. Я хочу вам предложить научиться хорошему способу снятия с глаз напряжения</w:t>
      </w:r>
      <w:r w:rsidR="003B10E9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, проведем гимнастику для глаз .</w:t>
      </w:r>
    </w:p>
    <w:p w:rsidR="00FD63BE" w:rsidRPr="00304096" w:rsidRDefault="003B10E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0409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Закройте глаза, помассируйте надбровные дуги и нижние части глазниц круговыми движениями — от носа к вискам.</w:t>
      </w:r>
      <w:r w:rsidR="00C613A7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3 раза, далее</w:t>
      </w:r>
      <w:r w:rsidR="005719F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массировать пальчики от основания пальцев к кончикам пальцев поочередно правую, левую ручку Спокойно не т</w:t>
      </w:r>
      <w:r w:rsidR="006C091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="005719F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ропясь, разминаем , собираем всю энергию в наши ладошки, разогреваем (трем) до ощущения тепла, закрываем глазки </w:t>
      </w:r>
      <w:r w:rsidR="006C091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5719F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рикладываем ладошки на 10 секунд к глазам (счет д</w:t>
      </w:r>
      <w:r w:rsidR="006C091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="005719FC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10</w:t>
      </w:r>
      <w:r w:rsidR="006C091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="002C11EA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, и только при полном расслаблении и создании темноты мы увидим эффект.</w:t>
      </w:r>
      <w:r w:rsidR="006C091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Открываем, и смотрим мир другими глазами,</w:t>
      </w:r>
      <w:r w:rsidR="00C613A7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все стало ярче,</w:t>
      </w:r>
      <w:r w:rsidR="006C091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тем самым сняли напряжение, отдохнули глазки.</w:t>
      </w:r>
      <w:r w:rsidR="002C11EA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6B1875" w:rsidRPr="00304096" w:rsidRDefault="00C613A7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Наш мир наполнился</w:t>
      </w:r>
      <w:r w:rsidR="007A2C7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яркими красками, я предлагаю в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ернуться в детство и </w:t>
      </w:r>
      <w:r w:rsidR="00FD63BE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поиграть пальчиками рук.</w:t>
      </w:r>
      <w:r w:rsidR="006B1875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 Выполняя пальчиками различные упражнения, ребёнок достигает хорошего развития мелкой моторики рук, которые не только  оказывают благоприятное влияние на развитие речи, но и подготавливает ребёнка к рисованию и письму.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D63BE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К</w:t>
      </w:r>
      <w:r w:rsidR="00FD63BE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ончики пальцев рук – это «второй мозг».</w:t>
      </w:r>
      <w:r w:rsidR="001C5998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A91274" w:rsidRPr="00304096" w:rsidRDefault="006B187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Например: </w:t>
      </w:r>
      <w:r w:rsidR="00A91274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устная речь в сопровождении движений пальцами.</w:t>
      </w:r>
    </w:p>
    <w:p w:rsidR="002C11EA" w:rsidRPr="00304096" w:rsidRDefault="006B187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"В гости к пальчику большому"</w:t>
      </w:r>
    </w:p>
    <w:p w:rsidR="00FD63BE" w:rsidRPr="00304096" w:rsidRDefault="00FD63B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Пальчиковая игра "Домик"</w:t>
      </w:r>
      <w:r w:rsidR="006B1875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способствует развитию точности, координации,  мышления, </w:t>
      </w:r>
      <w:r w:rsidR="00EC3EFA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вызывае</w:t>
      </w:r>
      <w:r w:rsidR="006B1875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 положительные эмоции и стойкий интерес к деятельности</w:t>
      </w:r>
    </w:p>
    <w:p w:rsidR="001C5998" w:rsidRPr="00304096" w:rsidRDefault="00FD63B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Выставляем ручки перед собой,</w:t>
      </w:r>
      <w:r w:rsidR="001C5998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правая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рука направлена</w:t>
      </w:r>
      <w:r w:rsidR="001C5998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от себя, другая на себя, теперь начинаем поочередно переставлять пальчики соединяя большой правой руки с мизинцем левой, затем </w:t>
      </w:r>
      <w:r w:rsidR="001C5998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указательный правой с большим левой, затем безымянный правой с мизинцем, мизинец правой руки с указательным левой  руки и так пока не переберем все пальчики, если хорошо получается, то можно выполнять данное упражнение с закрытыми глазами. </w:t>
      </w:r>
    </w:p>
    <w:p w:rsidR="00EC3EFA" w:rsidRPr="00304096" w:rsidRDefault="00EC3EF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Молодцы!</w:t>
      </w:r>
    </w:p>
    <w:p w:rsidR="00EC3EFA" w:rsidRPr="00304096" w:rsidRDefault="006B187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На</w:t>
      </w:r>
      <w:r w:rsidR="006C091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сегодняшний день в разгар эпидемий вирусных заболеваний актуальна профилактика, на своих занятиях я провожу массаж биологически-активных точек, которые улучшают кровообра</w:t>
      </w:r>
      <w:r w:rsidR="00304096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щение и активизирует работу </w:t>
      </w:r>
      <w:proofErr w:type="spellStart"/>
      <w:r w:rsidR="00304096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имун</w:t>
      </w:r>
      <w:r w:rsidR="006C091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ной</w:t>
      </w:r>
      <w:proofErr w:type="spellEnd"/>
      <w:r w:rsidR="006C091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системы. Предлагаю выполнить движения повторяя за мной массаж биологически-активных точек </w:t>
      </w:r>
      <w:r w:rsidR="00EC3EFA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системе </w:t>
      </w:r>
      <w:r w:rsidR="00304096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Аллы Алексеевны </w:t>
      </w:r>
      <w:r w:rsidR="00EC3EFA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Уманской</w:t>
      </w:r>
      <w:r w:rsidR="006C091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EC3EFA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Массаж не должен быть грубым, без сильного надавливания.</w:t>
      </w:r>
      <w:r w:rsidR="006C091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C3EFA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Данный вид массажа позволяет воздействовать на активную точку, и одновременно происходит массаж кончиков пальцев.</w:t>
      </w:r>
    </w:p>
    <w:p w:rsidR="0076372F" w:rsidRPr="00304096" w:rsidRDefault="006C091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И так взяли ручки в кулачки</w:t>
      </w:r>
      <w:r w:rsidR="00FB626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от осно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ва</w:t>
      </w:r>
      <w:r w:rsidR="00FB626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ни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я крыльев носа разводим нос,</w:t>
      </w:r>
      <w:r w:rsidR="00FB626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нос! кожицу не тянем где ты нос?</w:t>
      </w:r>
      <w:r w:rsidR="00FB626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 середины лба, Лоб, лоб где ты лоб?</w:t>
      </w:r>
      <w:r w:rsidR="00EC3EFA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B626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Щечки растираем щечка, щечка! где ты щечка? шея. шея, шея позвоночник не трогаем шея, шея где ты</w:t>
      </w:r>
      <w:r w:rsidR="0076372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шея?</w:t>
      </w:r>
      <w:r w:rsidR="00B83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вот как славно потрудились и красиво нарядились, осталось ушки растереть и не будем мы болеть. </w:t>
      </w:r>
      <w:r w:rsidR="0076372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ушки, ушки! где вы ушки? (Хлопать в  ладоши)</w:t>
      </w:r>
      <w:r w:rsidR="00B837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 </w:t>
      </w:r>
      <w:r w:rsidR="00FB626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2 3 4 5 вдох глубокий, руки шире будем дальше продолжать</w:t>
      </w:r>
      <w:r w:rsidR="00B8370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FB626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76372F" w:rsidRPr="00304096" w:rsidRDefault="0076372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="00FB626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FB626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теперь </w:t>
      </w:r>
      <w:r w:rsidR="00FB6265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загадку загадаем, что дальше будет все узнаем. </w:t>
      </w:r>
    </w:p>
    <w:p w:rsidR="00304096" w:rsidRPr="00304096" w:rsidRDefault="00FB626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Кто с нами говорит, а его не видно? ЭХО. игра называется эхо. </w:t>
      </w:r>
    </w:p>
    <w:p w:rsidR="00B83708" w:rsidRDefault="00FB626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В заключительной части занятия применяю дыхательную гимнастику. Пение это один из способов дыхательной гимнастики и детям это очень нравится. Для вас на слайде слова, я первую строчку, вы как эхо мне в ответ повторяете. на припеве на слово паруса хлопок в ладоши.</w:t>
      </w:r>
      <w:r w:rsidR="00D17008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:rsidR="00D17008" w:rsidRPr="00304096" w:rsidRDefault="00D1700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У синего моря,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Где бушуют бураны,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Жила там девчонка,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 именем странным.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часто бывала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Она на просторе,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мечтах уплывала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За синее море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Припев: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Алые паруса... 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Алые паруса... 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76372F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Алые паруса, люб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ви</w:t>
      </w:r>
      <w:r w:rsidR="0076372F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CE1450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Вот так мы оказались на берегу синего, синего моря. Я вам сейчас устрою релакс</w:t>
      </w:r>
      <w:r w:rsidR="0076372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ацию</w:t>
      </w:r>
      <w:r w:rsidR="00CE1450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. Самый эффективный сп</w:t>
      </w:r>
      <w:r w:rsidR="0076372F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особ восстановить свою энергию, успокоиться, расслабиться.</w:t>
      </w:r>
      <w:r w:rsidR="00CE1450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CE1450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Облакатитесь</w:t>
      </w:r>
      <w:proofErr w:type="spellEnd"/>
      <w:r w:rsidR="00CE1450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спинку стула, закройте глаза</w:t>
      </w:r>
      <w:r w:rsidR="000F047A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0F047A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Представьте себе, что вы находитесь в прекрасном месте на берегу моря, волны плещутся. Чудесный летний день. Небо </w:t>
      </w:r>
      <w:proofErr w:type="spellStart"/>
      <w:r w:rsidR="000F047A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голубое</w:t>
      </w:r>
      <w:proofErr w:type="spellEnd"/>
      <w:r w:rsidR="000F047A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теплое</w:t>
      </w:r>
      <w:r w:rsidR="00A91274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солнце</w:t>
      </w:r>
      <w:r w:rsidR="000F047A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Вы чувствуете себя абсолютно спокойными и счастливыми. Мягкие волны докатываются до ваших ног, и вы ощущаете приятную свежесть морской воды. Появляется ощущение обдувающего все тело легкого свежего ветерка. Воздух чист и прозрачен. Приятное ощущение свежести и бодрости охватывает лицо, плечи, спину, живот, руки и ноги. Вы чувствуете, как тело становится легким, сильным и послушным. Дышится легко и свободно. Настроение становится бодрым и жизнерадостным, хочется встать и двигаться.</w:t>
      </w:r>
      <w:r w:rsidR="000F047A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0F047A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Открываются глаза. Мы полны сил и энергии. </w:t>
      </w:r>
      <w:r w:rsidR="000F047A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Улыбаемся друг другу и желаем удачи себе и своему соседу. </w:t>
      </w:r>
      <w:r w:rsidR="000F047A" w:rsidRPr="0030409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Постарайтесь сохранить эти ощущения на весь день».</w:t>
      </w:r>
      <w:r w:rsidR="000F047A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E1450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Вам хорошо?</w:t>
      </w:r>
    </w:p>
    <w:p w:rsidR="00CE1450" w:rsidRPr="00304096" w:rsidRDefault="000F047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Т</w:t>
      </w:r>
      <w:r w:rsidR="00CE1450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еперь вы все знаете о 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стране</w:t>
      </w:r>
      <w:r w:rsidR="00CE1450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здоровья. И я думаю что не составит труда составить формулу  счастливой жизни.</w:t>
      </w:r>
      <w:r w:rsidR="007862D4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 вы думаете какого  компонента не хватает (друзья, работа, семья)</w:t>
      </w: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</w:p>
    <w:p w:rsidR="007862D4" w:rsidRPr="00304096" w:rsidRDefault="007862D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ЗДОРОВЬЯ правильно слагаемые могут быть для каждого человека разными, но основное и самое главное это здоровье.</w:t>
      </w:r>
    </w:p>
    <w:p w:rsidR="007862D4" w:rsidRPr="00304096" w:rsidRDefault="000F047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</w:t>
      </w:r>
      <w:r w:rsidR="007862D4" w:rsidRPr="003040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желаю вам беречь то что дано нам свыше и помогать, сохранять и укреплять здоровье свое и своих учеников. </w:t>
      </w:r>
    </w:p>
    <w:p w:rsidR="00A91274" w:rsidRPr="00304096" w:rsidRDefault="002C11EA" w:rsidP="00B8370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32"/>
          <w:szCs w:val="32"/>
        </w:rPr>
      </w:pPr>
      <w:r w:rsidRPr="00304096">
        <w:rPr>
          <w:color w:val="000000" w:themeColor="text1"/>
          <w:sz w:val="32"/>
          <w:szCs w:val="32"/>
          <w:bdr w:val="none" w:sz="0" w:space="0" w:color="auto" w:frame="1"/>
        </w:rPr>
        <w:t>Закончить я хотела бы такими словами</w:t>
      </w:r>
      <w:r w:rsidRPr="00304096">
        <w:rPr>
          <w:color w:val="000000" w:themeColor="text1"/>
          <w:sz w:val="32"/>
          <w:szCs w:val="32"/>
        </w:rPr>
        <w:t>:</w:t>
      </w:r>
    </w:p>
    <w:p w:rsidR="00A91274" w:rsidRPr="00304096" w:rsidRDefault="002C11EA" w:rsidP="00A91274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000000" w:themeColor="text1"/>
          <w:sz w:val="32"/>
          <w:szCs w:val="32"/>
        </w:rPr>
      </w:pPr>
      <w:r w:rsidRPr="00304096">
        <w:rPr>
          <w:color w:val="000000" w:themeColor="text1"/>
          <w:sz w:val="32"/>
          <w:szCs w:val="32"/>
        </w:rPr>
        <w:t>Я вам скажу принципиально -</w:t>
      </w:r>
    </w:p>
    <w:p w:rsidR="00A91274" w:rsidRPr="00304096" w:rsidRDefault="002C11EA" w:rsidP="00A91274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000000" w:themeColor="text1"/>
          <w:sz w:val="32"/>
          <w:szCs w:val="32"/>
        </w:rPr>
      </w:pPr>
      <w:r w:rsidRPr="00304096">
        <w:rPr>
          <w:color w:val="000000" w:themeColor="text1"/>
          <w:sz w:val="32"/>
          <w:szCs w:val="32"/>
        </w:rPr>
        <w:t>Моя </w:t>
      </w:r>
      <w:r w:rsidRPr="00304096">
        <w:rPr>
          <w:rStyle w:val="a4"/>
          <w:color w:val="000000" w:themeColor="text1"/>
          <w:sz w:val="32"/>
          <w:szCs w:val="32"/>
          <w:bdr w:val="none" w:sz="0" w:space="0" w:color="auto" w:frame="1"/>
        </w:rPr>
        <w:t>работа очень актуальна</w:t>
      </w:r>
      <w:r w:rsidRPr="00304096">
        <w:rPr>
          <w:color w:val="000000" w:themeColor="text1"/>
          <w:sz w:val="32"/>
          <w:szCs w:val="32"/>
        </w:rPr>
        <w:t>.</w:t>
      </w:r>
    </w:p>
    <w:p w:rsidR="00A91274" w:rsidRPr="00304096" w:rsidRDefault="002C11EA" w:rsidP="00A91274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000000" w:themeColor="text1"/>
          <w:sz w:val="32"/>
          <w:szCs w:val="32"/>
        </w:rPr>
      </w:pPr>
      <w:r w:rsidRPr="00304096">
        <w:rPr>
          <w:color w:val="000000" w:themeColor="text1"/>
          <w:sz w:val="32"/>
          <w:szCs w:val="32"/>
        </w:rPr>
        <w:t>Любимые </w:t>
      </w:r>
      <w:r w:rsidRPr="00304096">
        <w:rPr>
          <w:iCs/>
          <w:color w:val="000000" w:themeColor="text1"/>
          <w:sz w:val="32"/>
          <w:szCs w:val="32"/>
          <w:bdr w:val="none" w:sz="0" w:space="0" w:color="auto" w:frame="1"/>
        </w:rPr>
        <w:t>«особенные»</w:t>
      </w:r>
      <w:r w:rsidRPr="00304096">
        <w:rPr>
          <w:color w:val="000000" w:themeColor="text1"/>
          <w:sz w:val="32"/>
          <w:szCs w:val="32"/>
        </w:rPr>
        <w:t> дети!</w:t>
      </w:r>
    </w:p>
    <w:p w:rsidR="002C11EA" w:rsidRPr="00304096" w:rsidRDefault="002C11EA" w:rsidP="00A91274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000000" w:themeColor="text1"/>
          <w:sz w:val="32"/>
          <w:szCs w:val="32"/>
        </w:rPr>
      </w:pPr>
      <w:r w:rsidRPr="00304096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Здоровье</w:t>
      </w:r>
      <w:r w:rsidRPr="00304096">
        <w:rPr>
          <w:color w:val="000000" w:themeColor="text1"/>
          <w:sz w:val="32"/>
          <w:szCs w:val="32"/>
        </w:rPr>
        <w:t> их важней всего на свете</w:t>
      </w:r>
      <w:r w:rsidR="00A91274" w:rsidRPr="00304096">
        <w:rPr>
          <w:color w:val="000000" w:themeColor="text1"/>
          <w:sz w:val="32"/>
          <w:szCs w:val="32"/>
        </w:rPr>
        <w:t>!</w:t>
      </w:r>
    </w:p>
    <w:p w:rsidR="002C11EA" w:rsidRPr="00304096" w:rsidRDefault="00A91274" w:rsidP="00A91274">
      <w:pPr>
        <w:pStyle w:val="a5"/>
        <w:shd w:val="clear" w:color="auto" w:fill="FFFFFF"/>
        <w:spacing w:before="0" w:beforeAutospacing="0" w:after="138" w:afterAutospacing="0"/>
        <w:rPr>
          <w:color w:val="000000" w:themeColor="text1"/>
          <w:sz w:val="32"/>
          <w:szCs w:val="32"/>
        </w:rPr>
      </w:pPr>
      <w:r w:rsidRPr="00304096">
        <w:rPr>
          <w:color w:val="000000" w:themeColor="text1"/>
          <w:sz w:val="32"/>
          <w:szCs w:val="32"/>
        </w:rPr>
        <w:t xml:space="preserve">Таким образом, в результате проводимой работы у детей повышается двигательная и речевая активность, развиваются двигательные функции глаз, нормализуется речевое дыхание, повышается познавательная активность, улучшается </w:t>
      </w:r>
      <w:proofErr w:type="spellStart"/>
      <w:r w:rsidRPr="00304096">
        <w:rPr>
          <w:color w:val="000000" w:themeColor="text1"/>
          <w:sz w:val="32"/>
          <w:szCs w:val="32"/>
        </w:rPr>
        <w:t>психоэмоциональное</w:t>
      </w:r>
      <w:proofErr w:type="spellEnd"/>
      <w:r w:rsidRPr="00304096">
        <w:rPr>
          <w:color w:val="000000" w:themeColor="text1"/>
          <w:sz w:val="32"/>
          <w:szCs w:val="32"/>
        </w:rPr>
        <w:t xml:space="preserve"> состояние и здоровье детей.</w:t>
      </w:r>
    </w:p>
    <w:p w:rsidR="000F047A" w:rsidRPr="00304096" w:rsidRDefault="007862D4" w:rsidP="000F047A">
      <w:pPr>
        <w:pStyle w:val="a5"/>
        <w:shd w:val="clear" w:color="auto" w:fill="FFFFFF"/>
        <w:spacing w:before="0" w:beforeAutospacing="0" w:after="138" w:afterAutospacing="0"/>
        <w:rPr>
          <w:color w:val="000000" w:themeColor="text1"/>
          <w:sz w:val="32"/>
          <w:szCs w:val="32"/>
        </w:rPr>
      </w:pPr>
      <w:r w:rsidRPr="00304096">
        <w:rPr>
          <w:color w:val="000000" w:themeColor="text1"/>
          <w:sz w:val="32"/>
          <w:szCs w:val="32"/>
        </w:rPr>
        <w:t>Благодарю</w:t>
      </w:r>
      <w:r w:rsidR="00A91274" w:rsidRPr="00304096">
        <w:rPr>
          <w:color w:val="000000" w:themeColor="text1"/>
          <w:sz w:val="32"/>
          <w:szCs w:val="32"/>
        </w:rPr>
        <w:t xml:space="preserve"> </w:t>
      </w:r>
      <w:r w:rsidRPr="00304096">
        <w:rPr>
          <w:color w:val="000000" w:themeColor="text1"/>
          <w:sz w:val="32"/>
          <w:szCs w:val="32"/>
        </w:rPr>
        <w:t>за внимание. Всем кр</w:t>
      </w:r>
      <w:r w:rsidR="00A91274" w:rsidRPr="00304096">
        <w:rPr>
          <w:color w:val="000000" w:themeColor="text1"/>
          <w:sz w:val="32"/>
          <w:szCs w:val="32"/>
        </w:rPr>
        <w:t>е</w:t>
      </w:r>
      <w:r w:rsidRPr="00304096">
        <w:rPr>
          <w:color w:val="000000" w:themeColor="text1"/>
          <w:sz w:val="32"/>
          <w:szCs w:val="32"/>
        </w:rPr>
        <w:t>пкого здоровья.</w:t>
      </w:r>
      <w:r w:rsidR="000F047A" w:rsidRPr="00304096">
        <w:rPr>
          <w:color w:val="000000" w:themeColor="text1"/>
          <w:sz w:val="32"/>
          <w:szCs w:val="32"/>
        </w:rPr>
        <w:t xml:space="preserve"> </w:t>
      </w:r>
    </w:p>
    <w:p w:rsidR="007862D4" w:rsidRPr="00304096" w:rsidRDefault="007862D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7862D4" w:rsidRPr="00304096" w:rsidSect="00CD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9E7"/>
    <w:multiLevelType w:val="multilevel"/>
    <w:tmpl w:val="A46E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F679CC"/>
    <w:rsid w:val="00056B6B"/>
    <w:rsid w:val="000C10F3"/>
    <w:rsid w:val="000F047A"/>
    <w:rsid w:val="00112B7E"/>
    <w:rsid w:val="00132A41"/>
    <w:rsid w:val="001C5998"/>
    <w:rsid w:val="00227B08"/>
    <w:rsid w:val="00242AE6"/>
    <w:rsid w:val="002C11EA"/>
    <w:rsid w:val="00304096"/>
    <w:rsid w:val="003960AB"/>
    <w:rsid w:val="003B10E9"/>
    <w:rsid w:val="00453702"/>
    <w:rsid w:val="00485885"/>
    <w:rsid w:val="004946AD"/>
    <w:rsid w:val="005719FC"/>
    <w:rsid w:val="006B1875"/>
    <w:rsid w:val="006C091F"/>
    <w:rsid w:val="0076372F"/>
    <w:rsid w:val="007862D4"/>
    <w:rsid w:val="007A2C79"/>
    <w:rsid w:val="00806881"/>
    <w:rsid w:val="008E44B9"/>
    <w:rsid w:val="00963A94"/>
    <w:rsid w:val="00A84800"/>
    <w:rsid w:val="00A91274"/>
    <w:rsid w:val="00B100A8"/>
    <w:rsid w:val="00B83708"/>
    <w:rsid w:val="00C40A9C"/>
    <w:rsid w:val="00C613A7"/>
    <w:rsid w:val="00CD1983"/>
    <w:rsid w:val="00CE1450"/>
    <w:rsid w:val="00D17008"/>
    <w:rsid w:val="00DE664D"/>
    <w:rsid w:val="00E82CEC"/>
    <w:rsid w:val="00EC3EFA"/>
    <w:rsid w:val="00F679CC"/>
    <w:rsid w:val="00FB6265"/>
    <w:rsid w:val="00FD63BE"/>
    <w:rsid w:val="00FE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008"/>
    <w:rPr>
      <w:color w:val="0000FF"/>
      <w:u w:val="single"/>
    </w:rPr>
  </w:style>
  <w:style w:type="character" w:customStyle="1" w:styleId="c1">
    <w:name w:val="c1"/>
    <w:basedOn w:val="a0"/>
    <w:rsid w:val="00C40A9C"/>
  </w:style>
  <w:style w:type="paragraph" w:customStyle="1" w:styleId="c7">
    <w:name w:val="c7"/>
    <w:basedOn w:val="a"/>
    <w:rsid w:val="00242AE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Strong"/>
    <w:basedOn w:val="a0"/>
    <w:uiPriority w:val="22"/>
    <w:qFormat/>
    <w:rsid w:val="002C11EA"/>
    <w:rPr>
      <w:b/>
      <w:bCs/>
    </w:rPr>
  </w:style>
  <w:style w:type="paragraph" w:styleId="a5">
    <w:name w:val="Normal (Web)"/>
    <w:basedOn w:val="a"/>
    <w:uiPriority w:val="99"/>
    <w:unhideWhenUsed/>
    <w:rsid w:val="002C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2F59-E454-45D4-BAD0-D7BE3F51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cp:lastPrinted>2021-05-10T18:10:00Z</cp:lastPrinted>
  <dcterms:created xsi:type="dcterms:W3CDTF">2021-04-24T17:11:00Z</dcterms:created>
  <dcterms:modified xsi:type="dcterms:W3CDTF">2021-05-18T19:47:00Z</dcterms:modified>
</cp:coreProperties>
</file>